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56" w:rsidRPr="000729AB" w:rsidRDefault="00821C5E" w:rsidP="003A3E56">
      <w:pPr>
        <w:jc w:val="center"/>
        <w:rPr>
          <w:b/>
          <w:sz w:val="36"/>
          <w:szCs w:val="36"/>
          <w:u w:val="single"/>
          <w:lang w:val="fr-BE"/>
        </w:rPr>
      </w:pPr>
      <w:r>
        <w:rPr>
          <w:b/>
          <w:sz w:val="36"/>
          <w:szCs w:val="36"/>
          <w:u w:val="single"/>
          <w:lang w:val="fr-BE"/>
        </w:rPr>
        <w:t>L</w:t>
      </w:r>
      <w:r w:rsidR="000729AB" w:rsidRPr="000729AB">
        <w:rPr>
          <w:b/>
          <w:sz w:val="36"/>
          <w:szCs w:val="36"/>
          <w:u w:val="single"/>
          <w:lang w:val="fr-BE"/>
        </w:rPr>
        <w:t>iste des canisites et dépodogs</w:t>
      </w:r>
      <w:r>
        <w:rPr>
          <w:rStyle w:val="Appelnotedebasdep"/>
          <w:b/>
          <w:sz w:val="36"/>
          <w:szCs w:val="36"/>
          <w:u w:val="single"/>
          <w:lang w:val="fr-BE"/>
        </w:rPr>
        <w:footnoteReference w:id="1"/>
      </w:r>
      <w:r>
        <w:rPr>
          <w:b/>
          <w:sz w:val="36"/>
          <w:szCs w:val="36"/>
          <w:u w:val="single"/>
          <w:lang w:val="fr-BE"/>
        </w:rPr>
        <w:t xml:space="preserve"> </w:t>
      </w:r>
      <w:r w:rsidR="003D3EAB" w:rsidRPr="000729AB">
        <w:rPr>
          <w:b/>
          <w:sz w:val="36"/>
          <w:szCs w:val="36"/>
          <w:u w:val="single"/>
          <w:lang w:val="fr-BE"/>
        </w:rPr>
        <w:t xml:space="preserve"> </w:t>
      </w:r>
    </w:p>
    <w:p w:rsidR="00327926" w:rsidRDefault="00327926">
      <w:pPr>
        <w:rPr>
          <w:lang w:val="fr-BE"/>
        </w:rPr>
      </w:pPr>
    </w:p>
    <w:p w:rsidR="00FA2967" w:rsidRDefault="00FA2967" w:rsidP="00FA2967">
      <w:pPr>
        <w:jc w:val="both"/>
        <w:rPr>
          <w:lang w:val="fr-BE"/>
        </w:rPr>
      </w:pPr>
      <w:r w:rsidRPr="00013DA1">
        <w:rPr>
          <w:u w:val="single"/>
          <w:lang w:val="fr-BE"/>
        </w:rPr>
        <w:t>Canisites</w:t>
      </w:r>
      <w:r>
        <w:rPr>
          <w:lang w:val="fr-BE"/>
        </w:rPr>
        <w:t> :</w:t>
      </w:r>
    </w:p>
    <w:p w:rsidR="00FA2967" w:rsidRDefault="00FA2967" w:rsidP="00FA2967">
      <w:pPr>
        <w:jc w:val="both"/>
        <w:rPr>
          <w:lang w:val="fr-BE"/>
        </w:rPr>
      </w:pP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Rue de l’Azur (jonction rue des Chalets)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Avenue des Bardanes (angle chaussée de Gand)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Sentier du Broek (partie basse jonction av. de Selliers de Moranville)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Rue des Chalets (angle avenue du Hunderenveld)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De Mulder (haut – av. Goffin)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De Mulder (bas – rue Katteput)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Rue de Grand Bigard (angle rue de Kasterlinden – aire de jeux Zavelput)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Rue de Grand Bigard (angle rue Fik Guidon)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Rue de Grand Bigard (jardin de quartier côté avenue des Myrtes)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Avenue Hélène (± en vis-à-vis du n°46)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Place de l’Initiative (côté rue Openveld)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Complexe Omnisports Communal (accès rue des Chalets)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Complexe Omnisports Communal (accès avenue du Hunderenveld)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St-Moulin (accès rue Leemans)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St-Moulin (accès rue des Soldats)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Pirsoul (accès angle Fleuristes – Mertens)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Pirsoul (accès Mertens)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Parc Pirsoul (accès Vereman)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Avenue du Roi Albert n°56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Bois du Wilder (entrée rue du Wilder)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Clos du Zavelenberg (accès promenade verte régionale)</w:t>
      </w:r>
    </w:p>
    <w:p w:rsidR="00FA2967" w:rsidRDefault="00FA2967" w:rsidP="005773DF">
      <w:pPr>
        <w:numPr>
          <w:ilvl w:val="0"/>
          <w:numId w:val="11"/>
        </w:numPr>
        <w:jc w:val="both"/>
        <w:rPr>
          <w:lang w:val="fr-BE"/>
        </w:rPr>
      </w:pPr>
      <w:r>
        <w:rPr>
          <w:lang w:val="fr-BE"/>
        </w:rPr>
        <w:t>Chaussée de Zellik (angle venelle rue des Chalets)</w:t>
      </w:r>
    </w:p>
    <w:p w:rsidR="00FA2967" w:rsidRDefault="00FA2967" w:rsidP="00FA2967">
      <w:pPr>
        <w:jc w:val="both"/>
        <w:rPr>
          <w:lang w:val="fr-BE"/>
        </w:rPr>
      </w:pPr>
    </w:p>
    <w:p w:rsidR="00FA2967" w:rsidRDefault="00FA2967" w:rsidP="00FA2967">
      <w:pPr>
        <w:jc w:val="both"/>
        <w:rPr>
          <w:lang w:val="fr-BE"/>
        </w:rPr>
      </w:pPr>
      <w:r w:rsidRPr="00986C8B">
        <w:rPr>
          <w:u w:val="single"/>
          <w:lang w:val="fr-BE"/>
        </w:rPr>
        <w:t>Dépodogs</w:t>
      </w:r>
      <w:r>
        <w:rPr>
          <w:lang w:val="fr-BE"/>
        </w:rPr>
        <w:t> :</w:t>
      </w:r>
    </w:p>
    <w:p w:rsidR="00FA2967" w:rsidRDefault="00FA2967" w:rsidP="00FA2967">
      <w:pPr>
        <w:jc w:val="both"/>
        <w:rPr>
          <w:lang w:val="fr-BE"/>
        </w:rPr>
      </w:pP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Avenue de la Basilique (carrefour rue du Petit Berchem)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Rue des Chalets (angle avenue du Hunderenveld)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Avenue Charles Quint (accès promenade verte)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Place de l’Eglise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Parc De Mulder (bas – rue Katteput)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Chaussée de Gand (angle av. de Koekelberg)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Chaussée de Gand (angle av. Hélène)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Chaussée de Gand ± n°1259 (accès sentier vers clos du Zavelenberg)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Chaussée de Gand (gare de Berchem)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Rue du Grand Air (angle avenue de l’Entraide)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Rue de Grand Bigard (angle rue de Kasterlinden – aire de jeux Zavelput)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Rue de Grand Bigard (angle rue Fik Guidon)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Avenue Hélène (angle avenue Laure)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‘t Hof te Overbeke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Place de l’Initiative (côté rue Openveld)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 xml:space="preserve">Avenue Notre-Dame de Fatima (angle avenue de la Bergère) 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Parc St-Moulin (accès rue des Soldats)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Avenue du Roi Albert (site de la Maison Communale)</w:t>
      </w:r>
    </w:p>
    <w:p w:rsidR="00FA2967" w:rsidRDefault="00FA2967" w:rsidP="005773DF">
      <w:pPr>
        <w:numPr>
          <w:ilvl w:val="0"/>
          <w:numId w:val="12"/>
        </w:numPr>
        <w:jc w:val="both"/>
        <w:rPr>
          <w:lang w:val="fr-BE"/>
        </w:rPr>
      </w:pPr>
      <w:r>
        <w:rPr>
          <w:lang w:val="fr-BE"/>
        </w:rPr>
        <w:t>Place Ruelens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lastRenderedPageBreak/>
        <w:t>Bois du Wilder (entrée rue du Wilder)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t>Bois du Wilder (entrée rue Kasterlinden)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t>Bois du Wilder (entrée drève des Maricolles)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t>Bois du Wilder (entrée rue de l’Allée Verte – partie basse)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t>Bois du Wilder (entrée rue de l’Allée Verte – partie haute)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t>Clos du Zavelenberg (accès promenade verte régionale)</w:t>
      </w:r>
    </w:p>
    <w:p w:rsidR="00FA2967" w:rsidRPr="005773DF" w:rsidRDefault="00FA2967" w:rsidP="00FA2967">
      <w:pPr>
        <w:jc w:val="both"/>
        <w:rPr>
          <w:lang w:val="nl-BE"/>
        </w:rPr>
      </w:pPr>
      <w:r w:rsidRPr="005773DF">
        <w:rPr>
          <w:lang w:val="nl-BE"/>
        </w:rPr>
        <w:t>Zavelenberg – sentier Openveld (accès rue Openveld)</w:t>
      </w:r>
    </w:p>
    <w:p w:rsidR="00FA2967" w:rsidRPr="005773DF" w:rsidRDefault="00FA2967" w:rsidP="00FA2967">
      <w:pPr>
        <w:jc w:val="both"/>
        <w:rPr>
          <w:lang w:val="nl-BE"/>
        </w:rPr>
      </w:pPr>
      <w:r w:rsidRPr="005773DF">
        <w:rPr>
          <w:lang w:val="nl-BE"/>
        </w:rPr>
        <w:t>Zavelenberg – sentier Openveld (accès rue de Termonde)</w:t>
      </w:r>
    </w:p>
    <w:p w:rsidR="00FA2967" w:rsidRDefault="00FA2967" w:rsidP="00FA2967">
      <w:pPr>
        <w:jc w:val="both"/>
        <w:rPr>
          <w:lang w:val="fr-BE"/>
        </w:rPr>
      </w:pPr>
      <w:r>
        <w:rPr>
          <w:lang w:val="fr-BE"/>
        </w:rPr>
        <w:t>Rue du Zénith (carrefour rue Potaerde)</w:t>
      </w:r>
    </w:p>
    <w:p w:rsidR="00EB0257" w:rsidRDefault="00EB0257">
      <w:pPr>
        <w:rPr>
          <w:lang w:val="fr-BE"/>
        </w:rPr>
      </w:pPr>
    </w:p>
    <w:p w:rsidR="00B7607C" w:rsidRDefault="00B7607C" w:rsidP="00B7607C">
      <w:pPr>
        <w:jc w:val="center"/>
        <w:rPr>
          <w:lang w:val="fr-BE"/>
        </w:rPr>
      </w:pPr>
      <w:bookmarkStart w:id="0" w:name="_GoBack"/>
      <w:bookmarkEnd w:id="0"/>
    </w:p>
    <w:sectPr w:rsidR="00B7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32" w:rsidRDefault="00796032" w:rsidP="00503A45">
      <w:r>
        <w:separator/>
      </w:r>
    </w:p>
  </w:endnote>
  <w:endnote w:type="continuationSeparator" w:id="0">
    <w:p w:rsidR="00796032" w:rsidRDefault="00796032" w:rsidP="0050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FD" w:rsidRDefault="00B471F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FD" w:rsidRDefault="00B471F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821C5E">
      <w:rPr>
        <w:noProof/>
      </w:rPr>
      <w:t>2</w:t>
    </w:r>
    <w:r>
      <w:fldChar w:fldCharType="end"/>
    </w:r>
  </w:p>
  <w:p w:rsidR="00B471FD" w:rsidRDefault="00B471F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FD" w:rsidRDefault="00B471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32" w:rsidRDefault="00796032" w:rsidP="00503A45">
      <w:r>
        <w:separator/>
      </w:r>
    </w:p>
  </w:footnote>
  <w:footnote w:type="continuationSeparator" w:id="0">
    <w:p w:rsidR="00796032" w:rsidRDefault="00796032" w:rsidP="00503A45">
      <w:r>
        <w:continuationSeparator/>
      </w:r>
    </w:p>
  </w:footnote>
  <w:footnote w:id="1">
    <w:p w:rsidR="00821C5E" w:rsidRPr="00821C5E" w:rsidRDefault="00821C5E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Janvier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FD" w:rsidRDefault="00B471F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FD" w:rsidRDefault="00B471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FD" w:rsidRDefault="00B471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C5"/>
    <w:multiLevelType w:val="hybridMultilevel"/>
    <w:tmpl w:val="998AEE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4F1"/>
    <w:multiLevelType w:val="hybridMultilevel"/>
    <w:tmpl w:val="A3243DD8"/>
    <w:lvl w:ilvl="0" w:tplc="6F8CE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60E65"/>
    <w:multiLevelType w:val="hybridMultilevel"/>
    <w:tmpl w:val="C4941C9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5B6E"/>
    <w:multiLevelType w:val="hybridMultilevel"/>
    <w:tmpl w:val="61929D30"/>
    <w:lvl w:ilvl="0" w:tplc="4AC4D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15A23"/>
    <w:multiLevelType w:val="hybridMultilevel"/>
    <w:tmpl w:val="7988DD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14DBF"/>
    <w:multiLevelType w:val="hybridMultilevel"/>
    <w:tmpl w:val="7C4CD2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2D40"/>
    <w:multiLevelType w:val="hybridMultilevel"/>
    <w:tmpl w:val="33ACD5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1161BA"/>
    <w:multiLevelType w:val="hybridMultilevel"/>
    <w:tmpl w:val="8A20976E"/>
    <w:lvl w:ilvl="0" w:tplc="1F0C6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7203"/>
    <w:multiLevelType w:val="hybridMultilevel"/>
    <w:tmpl w:val="58040916"/>
    <w:lvl w:ilvl="0" w:tplc="0284D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600DC4"/>
    <w:multiLevelType w:val="hybridMultilevel"/>
    <w:tmpl w:val="FCBC50A8"/>
    <w:lvl w:ilvl="0" w:tplc="D00AC4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B4CB0"/>
    <w:multiLevelType w:val="hybridMultilevel"/>
    <w:tmpl w:val="E0606DDE"/>
    <w:lvl w:ilvl="0" w:tplc="0284D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46F7D"/>
    <w:multiLevelType w:val="hybridMultilevel"/>
    <w:tmpl w:val="AB7AEA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E"/>
    <w:rsid w:val="000044DE"/>
    <w:rsid w:val="00012126"/>
    <w:rsid w:val="000243BA"/>
    <w:rsid w:val="00056D4A"/>
    <w:rsid w:val="000729AB"/>
    <w:rsid w:val="0009232D"/>
    <w:rsid w:val="00092CAB"/>
    <w:rsid w:val="000965CC"/>
    <w:rsid w:val="000C13B1"/>
    <w:rsid w:val="000C5272"/>
    <w:rsid w:val="000C7D8C"/>
    <w:rsid w:val="000D4893"/>
    <w:rsid w:val="000E2154"/>
    <w:rsid w:val="00102AC6"/>
    <w:rsid w:val="0011367C"/>
    <w:rsid w:val="001200F5"/>
    <w:rsid w:val="00123E45"/>
    <w:rsid w:val="00132DA5"/>
    <w:rsid w:val="001458EB"/>
    <w:rsid w:val="00166782"/>
    <w:rsid w:val="0016700B"/>
    <w:rsid w:val="001775B5"/>
    <w:rsid w:val="0018114F"/>
    <w:rsid w:val="0018364E"/>
    <w:rsid w:val="001A7DD0"/>
    <w:rsid w:val="001D4C0D"/>
    <w:rsid w:val="001D6D6C"/>
    <w:rsid w:val="001E7C66"/>
    <w:rsid w:val="001F1A0C"/>
    <w:rsid w:val="00216C1D"/>
    <w:rsid w:val="002B15FC"/>
    <w:rsid w:val="002B1682"/>
    <w:rsid w:val="002C3CAF"/>
    <w:rsid w:val="002D4CB8"/>
    <w:rsid w:val="002E1CBB"/>
    <w:rsid w:val="002E2AAD"/>
    <w:rsid w:val="002F1350"/>
    <w:rsid w:val="002F707F"/>
    <w:rsid w:val="00307D97"/>
    <w:rsid w:val="00314857"/>
    <w:rsid w:val="00327926"/>
    <w:rsid w:val="00340D3B"/>
    <w:rsid w:val="00342322"/>
    <w:rsid w:val="003475B9"/>
    <w:rsid w:val="003555B4"/>
    <w:rsid w:val="00356055"/>
    <w:rsid w:val="0037697B"/>
    <w:rsid w:val="00381DA4"/>
    <w:rsid w:val="0038581F"/>
    <w:rsid w:val="003A3A3F"/>
    <w:rsid w:val="003A3E56"/>
    <w:rsid w:val="003A6873"/>
    <w:rsid w:val="003D3EAB"/>
    <w:rsid w:val="003D4690"/>
    <w:rsid w:val="003D5788"/>
    <w:rsid w:val="003E4E5E"/>
    <w:rsid w:val="003F0348"/>
    <w:rsid w:val="003F1BCB"/>
    <w:rsid w:val="003F5AE7"/>
    <w:rsid w:val="003F6438"/>
    <w:rsid w:val="0040580B"/>
    <w:rsid w:val="004531A3"/>
    <w:rsid w:val="00460E1F"/>
    <w:rsid w:val="00464D27"/>
    <w:rsid w:val="0047175B"/>
    <w:rsid w:val="00473D6B"/>
    <w:rsid w:val="00474B91"/>
    <w:rsid w:val="004A2A06"/>
    <w:rsid w:val="004B1942"/>
    <w:rsid w:val="004B47C0"/>
    <w:rsid w:val="004C4E30"/>
    <w:rsid w:val="004D06A5"/>
    <w:rsid w:val="004D2AAB"/>
    <w:rsid w:val="004D476B"/>
    <w:rsid w:val="004D49C1"/>
    <w:rsid w:val="004F431A"/>
    <w:rsid w:val="00503A45"/>
    <w:rsid w:val="0051384E"/>
    <w:rsid w:val="00545986"/>
    <w:rsid w:val="0055506D"/>
    <w:rsid w:val="00557507"/>
    <w:rsid w:val="005773DF"/>
    <w:rsid w:val="005F2A06"/>
    <w:rsid w:val="00605526"/>
    <w:rsid w:val="00614EB5"/>
    <w:rsid w:val="00622337"/>
    <w:rsid w:val="00631687"/>
    <w:rsid w:val="0067394E"/>
    <w:rsid w:val="0069281C"/>
    <w:rsid w:val="006B6B3E"/>
    <w:rsid w:val="006D1398"/>
    <w:rsid w:val="006D5F01"/>
    <w:rsid w:val="006E32DF"/>
    <w:rsid w:val="006F03B2"/>
    <w:rsid w:val="006F63B7"/>
    <w:rsid w:val="007004C6"/>
    <w:rsid w:val="00713485"/>
    <w:rsid w:val="00720B5A"/>
    <w:rsid w:val="00723022"/>
    <w:rsid w:val="0073231F"/>
    <w:rsid w:val="0073513F"/>
    <w:rsid w:val="00743489"/>
    <w:rsid w:val="00760638"/>
    <w:rsid w:val="00777273"/>
    <w:rsid w:val="00796032"/>
    <w:rsid w:val="007A2B74"/>
    <w:rsid w:val="007D2376"/>
    <w:rsid w:val="007E63C0"/>
    <w:rsid w:val="00800716"/>
    <w:rsid w:val="00800A0D"/>
    <w:rsid w:val="00816A66"/>
    <w:rsid w:val="0082018E"/>
    <w:rsid w:val="00821C5E"/>
    <w:rsid w:val="00831E11"/>
    <w:rsid w:val="00831EFC"/>
    <w:rsid w:val="008447DD"/>
    <w:rsid w:val="00865FC5"/>
    <w:rsid w:val="008679DA"/>
    <w:rsid w:val="00873E5C"/>
    <w:rsid w:val="008A2DD1"/>
    <w:rsid w:val="008A47C4"/>
    <w:rsid w:val="008B58DE"/>
    <w:rsid w:val="008C4795"/>
    <w:rsid w:val="008E682D"/>
    <w:rsid w:val="008F2454"/>
    <w:rsid w:val="00902DE5"/>
    <w:rsid w:val="00924B07"/>
    <w:rsid w:val="009316F0"/>
    <w:rsid w:val="009710A0"/>
    <w:rsid w:val="009A06BA"/>
    <w:rsid w:val="009A2559"/>
    <w:rsid w:val="009B32F0"/>
    <w:rsid w:val="009D6242"/>
    <w:rsid w:val="009F5173"/>
    <w:rsid w:val="00A01326"/>
    <w:rsid w:val="00A124E9"/>
    <w:rsid w:val="00A2113A"/>
    <w:rsid w:val="00A46272"/>
    <w:rsid w:val="00A513DC"/>
    <w:rsid w:val="00A52EFF"/>
    <w:rsid w:val="00A907CA"/>
    <w:rsid w:val="00A9791D"/>
    <w:rsid w:val="00AA1171"/>
    <w:rsid w:val="00AA1B34"/>
    <w:rsid w:val="00AA1D28"/>
    <w:rsid w:val="00AA5102"/>
    <w:rsid w:val="00AA6DFA"/>
    <w:rsid w:val="00AB4A31"/>
    <w:rsid w:val="00AC3017"/>
    <w:rsid w:val="00AD13C3"/>
    <w:rsid w:val="00AD1B64"/>
    <w:rsid w:val="00AD7E68"/>
    <w:rsid w:val="00B10998"/>
    <w:rsid w:val="00B10B95"/>
    <w:rsid w:val="00B15992"/>
    <w:rsid w:val="00B31BAB"/>
    <w:rsid w:val="00B4557B"/>
    <w:rsid w:val="00B46133"/>
    <w:rsid w:val="00B471FD"/>
    <w:rsid w:val="00B50922"/>
    <w:rsid w:val="00B73A9B"/>
    <w:rsid w:val="00B7607C"/>
    <w:rsid w:val="00B802E9"/>
    <w:rsid w:val="00B81C07"/>
    <w:rsid w:val="00B837A6"/>
    <w:rsid w:val="00BA6A90"/>
    <w:rsid w:val="00BB364A"/>
    <w:rsid w:val="00BB3711"/>
    <w:rsid w:val="00BC2579"/>
    <w:rsid w:val="00BC4315"/>
    <w:rsid w:val="00BC6E57"/>
    <w:rsid w:val="00BD1969"/>
    <w:rsid w:val="00BE1CB3"/>
    <w:rsid w:val="00C00E8D"/>
    <w:rsid w:val="00C04D9A"/>
    <w:rsid w:val="00C2489D"/>
    <w:rsid w:val="00C2581C"/>
    <w:rsid w:val="00C41061"/>
    <w:rsid w:val="00C438E9"/>
    <w:rsid w:val="00C45C41"/>
    <w:rsid w:val="00C50AD7"/>
    <w:rsid w:val="00C50E44"/>
    <w:rsid w:val="00C572DC"/>
    <w:rsid w:val="00C61F26"/>
    <w:rsid w:val="00C66A55"/>
    <w:rsid w:val="00C7369C"/>
    <w:rsid w:val="00C7704B"/>
    <w:rsid w:val="00C83859"/>
    <w:rsid w:val="00CA1D44"/>
    <w:rsid w:val="00CA1EC7"/>
    <w:rsid w:val="00CB127E"/>
    <w:rsid w:val="00CB43C3"/>
    <w:rsid w:val="00CB4BBD"/>
    <w:rsid w:val="00CC69E6"/>
    <w:rsid w:val="00CE3417"/>
    <w:rsid w:val="00D1229D"/>
    <w:rsid w:val="00D33D63"/>
    <w:rsid w:val="00D56BC7"/>
    <w:rsid w:val="00D56D20"/>
    <w:rsid w:val="00D62717"/>
    <w:rsid w:val="00D62D2A"/>
    <w:rsid w:val="00D72103"/>
    <w:rsid w:val="00D75871"/>
    <w:rsid w:val="00D80CBD"/>
    <w:rsid w:val="00D81EE5"/>
    <w:rsid w:val="00D85A13"/>
    <w:rsid w:val="00DA595B"/>
    <w:rsid w:val="00DB7941"/>
    <w:rsid w:val="00DC2E9C"/>
    <w:rsid w:val="00DC33AD"/>
    <w:rsid w:val="00DC4621"/>
    <w:rsid w:val="00DC68D3"/>
    <w:rsid w:val="00DD309B"/>
    <w:rsid w:val="00DD582E"/>
    <w:rsid w:val="00E0035D"/>
    <w:rsid w:val="00E033EE"/>
    <w:rsid w:val="00E23B63"/>
    <w:rsid w:val="00E35D10"/>
    <w:rsid w:val="00E46E1D"/>
    <w:rsid w:val="00E932EE"/>
    <w:rsid w:val="00EB0257"/>
    <w:rsid w:val="00EB2E24"/>
    <w:rsid w:val="00EF18F8"/>
    <w:rsid w:val="00F01C74"/>
    <w:rsid w:val="00F15B4B"/>
    <w:rsid w:val="00F22936"/>
    <w:rsid w:val="00F51316"/>
    <w:rsid w:val="00F52D2C"/>
    <w:rsid w:val="00F678C4"/>
    <w:rsid w:val="00F70D1C"/>
    <w:rsid w:val="00F75E71"/>
    <w:rsid w:val="00FA1F3B"/>
    <w:rsid w:val="00FA2967"/>
    <w:rsid w:val="00FA597E"/>
    <w:rsid w:val="00FA692D"/>
    <w:rsid w:val="00FB0515"/>
    <w:rsid w:val="00FB2251"/>
    <w:rsid w:val="00FD1655"/>
    <w:rsid w:val="00FE1894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50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3A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3A4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03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03A45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1C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1C5E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21C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509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3A4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03A4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03A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03A45"/>
    <w:rPr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1C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1C5E"/>
    <w:rPr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21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BC16-FBAC-44B6-AC39-0D545C0B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regard de ce courrier, je pense qu’il faut opposer les faits :</vt:lpstr>
    </vt:vector>
  </TitlesOfParts>
  <Company>Berchem-Sainte-Agathe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regard de ce courrier, je pense qu’il faut opposer les faits :</dc:title>
  <dc:creator>drecollecte</dc:creator>
  <cp:lastModifiedBy>julie Koplowicz</cp:lastModifiedBy>
  <cp:revision>2</cp:revision>
  <cp:lastPrinted>2014-03-12T11:11:00Z</cp:lastPrinted>
  <dcterms:created xsi:type="dcterms:W3CDTF">2014-04-30T12:51:00Z</dcterms:created>
  <dcterms:modified xsi:type="dcterms:W3CDTF">2014-04-30T12:51:00Z</dcterms:modified>
</cp:coreProperties>
</file>